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94" w:rsidRDefault="00212594">
      <w:pPr>
        <w:pStyle w:val="msoaddress"/>
        <w:rPr>
          <w:rFonts w:ascii="Lucida Sans" w:hAnsi="Lucida Sans"/>
          <w:sz w:val="10"/>
          <w:szCs w:val="10"/>
        </w:rPr>
      </w:pPr>
    </w:p>
    <w:p w:rsidR="00212594" w:rsidRDefault="00212594">
      <w:pPr>
        <w:pStyle w:val="msoaddress"/>
        <w:rPr>
          <w:rFonts w:ascii="Lucida Sans" w:hAnsi="Lucida Sans"/>
          <w:sz w:val="10"/>
          <w:szCs w:val="10"/>
        </w:rPr>
      </w:pPr>
    </w:p>
    <w:p w:rsidR="00212594" w:rsidRDefault="00EC638B">
      <w:pPr>
        <w:pStyle w:val="msoaddress"/>
        <w:spacing w:after="240" w:line="31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Le Centre Régional Information Jeunesse Provence-Alpes-Côte d’Azur organise </w:t>
      </w:r>
    </w:p>
    <w:p w:rsidR="003270A8" w:rsidRDefault="00B6246B">
      <w:pPr>
        <w:pStyle w:val="msoaddress"/>
        <w:spacing w:line="31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 1</w:t>
      </w:r>
      <w:r w:rsidR="00E23D29">
        <w:rPr>
          <w:rFonts w:ascii="Arial" w:hAnsi="Arial" w:cs="Arial"/>
          <w:b/>
          <w:sz w:val="28"/>
          <w:szCs w:val="28"/>
        </w:rPr>
        <w:t>1</w:t>
      </w:r>
      <w:r w:rsidR="00EC638B">
        <w:rPr>
          <w:rFonts w:ascii="Arial" w:hAnsi="Arial" w:cs="Arial"/>
          <w:b/>
          <w:sz w:val="28"/>
          <w:szCs w:val="28"/>
        </w:rPr>
        <w:t xml:space="preserve">° édition du Forum Jobs d’été </w:t>
      </w:r>
      <w:r w:rsidR="000E0474">
        <w:rPr>
          <w:rFonts w:ascii="Arial" w:hAnsi="Arial" w:cs="Arial"/>
          <w:i/>
          <w:sz w:val="28"/>
          <w:szCs w:val="28"/>
        </w:rPr>
        <w:t>–</w:t>
      </w:r>
      <w:r w:rsidR="007D5A67">
        <w:rPr>
          <w:rFonts w:ascii="Arial" w:hAnsi="Arial" w:cs="Arial"/>
          <w:i/>
          <w:sz w:val="28"/>
          <w:szCs w:val="28"/>
        </w:rPr>
        <w:t xml:space="preserve"> </w:t>
      </w:r>
      <w:r w:rsidR="000E0474">
        <w:rPr>
          <w:rFonts w:ascii="Arial" w:hAnsi="Arial" w:cs="Arial"/>
          <w:i/>
          <w:sz w:val="28"/>
          <w:szCs w:val="28"/>
        </w:rPr>
        <w:t>tous secteurs</w:t>
      </w:r>
      <w:r w:rsidR="00EC638B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12594" w:rsidRPr="003270A8" w:rsidRDefault="003270A8">
      <w:pPr>
        <w:pStyle w:val="msoaddress"/>
        <w:spacing w:line="316" w:lineRule="auto"/>
        <w:jc w:val="center"/>
        <w:rPr>
          <w:rFonts w:ascii="Arial" w:hAnsi="Arial" w:cs="Arial"/>
          <w:i/>
          <w:color w:val="009BD2"/>
          <w:sz w:val="28"/>
          <w:szCs w:val="28"/>
        </w:rPr>
      </w:pPr>
      <w:r w:rsidRPr="003270A8">
        <w:rPr>
          <w:rFonts w:ascii="Arial" w:hAnsi="Arial" w:cs="Arial"/>
          <w:b/>
          <w:i/>
          <w:color w:val="009BD2"/>
          <w:sz w:val="28"/>
          <w:szCs w:val="28"/>
        </w:rPr>
        <w:t xml:space="preserve">- </w:t>
      </w:r>
      <w:r w:rsidR="008B72AF">
        <w:rPr>
          <w:rFonts w:ascii="Arial" w:hAnsi="Arial" w:cs="Arial"/>
          <w:b/>
          <w:i/>
          <w:color w:val="009BD2"/>
          <w:sz w:val="28"/>
          <w:szCs w:val="28"/>
        </w:rPr>
        <w:t xml:space="preserve">Pour la </w:t>
      </w:r>
      <w:r w:rsidR="003712A4">
        <w:rPr>
          <w:rFonts w:ascii="Arial" w:hAnsi="Arial" w:cs="Arial"/>
          <w:b/>
          <w:i/>
          <w:color w:val="009BD2"/>
          <w:sz w:val="28"/>
          <w:szCs w:val="28"/>
        </w:rPr>
        <w:t xml:space="preserve">première fois </w:t>
      </w:r>
      <w:r w:rsidRPr="003270A8">
        <w:rPr>
          <w:rFonts w:ascii="Arial" w:hAnsi="Arial" w:cs="Arial"/>
          <w:b/>
          <w:i/>
          <w:color w:val="009BD2"/>
          <w:sz w:val="28"/>
          <w:szCs w:val="28"/>
        </w:rPr>
        <w:t>en ligne</w:t>
      </w:r>
      <w:r w:rsidR="008B72AF">
        <w:rPr>
          <w:rFonts w:ascii="Arial" w:hAnsi="Arial" w:cs="Arial"/>
          <w:b/>
          <w:i/>
          <w:color w:val="009BD2"/>
          <w:sz w:val="28"/>
          <w:szCs w:val="28"/>
        </w:rPr>
        <w:t> !</w:t>
      </w:r>
      <w:r w:rsidRPr="003270A8">
        <w:rPr>
          <w:rFonts w:ascii="Arial" w:hAnsi="Arial" w:cs="Arial"/>
          <w:b/>
          <w:i/>
          <w:color w:val="009BD2"/>
          <w:sz w:val="28"/>
          <w:szCs w:val="28"/>
        </w:rPr>
        <w:t xml:space="preserve"> -</w:t>
      </w:r>
    </w:p>
    <w:p w:rsidR="00212594" w:rsidRDefault="00EC638B">
      <w:pPr>
        <w:pStyle w:val="msoaddress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Le mercredi </w:t>
      </w:r>
      <w:r w:rsidR="00E23D29">
        <w:rPr>
          <w:rFonts w:ascii="Arial" w:hAnsi="Arial" w:cs="Arial"/>
          <w:b/>
          <w:sz w:val="28"/>
          <w:szCs w:val="28"/>
        </w:rPr>
        <w:t>29</w:t>
      </w:r>
      <w:r>
        <w:rPr>
          <w:rFonts w:ascii="Arial" w:hAnsi="Arial" w:cs="Arial"/>
          <w:b/>
          <w:sz w:val="28"/>
          <w:szCs w:val="28"/>
        </w:rPr>
        <w:t xml:space="preserve"> avril 2019 - </w:t>
      </w:r>
      <w:r>
        <w:rPr>
          <w:rFonts w:ascii="Arial" w:hAnsi="Arial" w:cs="Arial"/>
          <w:b/>
          <w:color w:val="0000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/ 17h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12594" w:rsidRDefault="00212594">
      <w:pPr>
        <w:pStyle w:val="msoaddress"/>
        <w:rPr>
          <w:rFonts w:ascii="Arial" w:hAnsi="Arial" w:cs="Arial"/>
          <w:sz w:val="10"/>
          <w:szCs w:val="10"/>
        </w:rPr>
      </w:pPr>
    </w:p>
    <w:p w:rsidR="00212594" w:rsidRDefault="00EC638B">
      <w:pPr>
        <w:pStyle w:val="msoaddress"/>
        <w:spacing w:before="120" w:line="31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Afin de faciliter l’organisation veuillez nous </w:t>
      </w:r>
      <w:r>
        <w:rPr>
          <w:rFonts w:ascii="Arial" w:hAnsi="Arial" w:cs="Arial"/>
          <w:b/>
          <w:sz w:val="20"/>
          <w:szCs w:val="20"/>
          <w:u w:val="single"/>
        </w:rPr>
        <w:t>retourner cette fiche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246B">
        <w:rPr>
          <w:rFonts w:ascii="Arial" w:hAnsi="Arial" w:cs="Arial"/>
          <w:b/>
          <w:sz w:val="20"/>
          <w:szCs w:val="20"/>
        </w:rPr>
        <w:t xml:space="preserve">impérativement </w:t>
      </w:r>
      <w:r>
        <w:rPr>
          <w:rFonts w:ascii="Arial" w:hAnsi="Arial" w:cs="Arial"/>
          <w:b/>
          <w:sz w:val="20"/>
          <w:szCs w:val="20"/>
        </w:rPr>
        <w:t xml:space="preserve">avant le </w:t>
      </w:r>
      <w:r w:rsidR="00B6246B">
        <w:rPr>
          <w:rFonts w:ascii="Arial" w:hAnsi="Arial" w:cs="Arial"/>
          <w:b/>
          <w:sz w:val="20"/>
          <w:szCs w:val="20"/>
          <w:u w:val="single"/>
        </w:rPr>
        <w:t>15</w:t>
      </w:r>
      <w:r w:rsidR="00E23D29">
        <w:rPr>
          <w:rFonts w:ascii="Arial" w:hAnsi="Arial" w:cs="Arial"/>
          <w:b/>
          <w:sz w:val="20"/>
          <w:szCs w:val="20"/>
          <w:u w:val="single"/>
        </w:rPr>
        <w:t xml:space="preserve"> avril 2020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à </w:t>
      </w:r>
      <w:r w:rsidR="00E23D29">
        <w:rPr>
          <w:rFonts w:ascii="Arial" w:hAnsi="Arial" w:cs="Arial"/>
          <w:sz w:val="20"/>
          <w:szCs w:val="20"/>
        </w:rPr>
        <w:t>:</w:t>
      </w:r>
      <w:r w:rsidR="00B6246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F6C69" w:rsidRPr="000763A8">
          <w:rPr>
            <w:rStyle w:val="Lienhypertexte"/>
            <w:rFonts w:ascii="Arial" w:hAnsi="Arial" w:cs="Arial"/>
            <w:sz w:val="20"/>
            <w:szCs w:val="20"/>
          </w:rPr>
          <w:t>nbordier@crijpaca.fr</w:t>
        </w:r>
      </w:hyperlink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bookmarkEnd w:id="0"/>
    <w:p w:rsidR="00212594" w:rsidRDefault="00212594">
      <w:pPr>
        <w:spacing w:line="276" w:lineRule="auto"/>
        <w:rPr>
          <w:rFonts w:ascii="Arial" w:hAnsi="Arial" w:cs="Arial"/>
          <w:sz w:val="16"/>
          <w:szCs w:val="16"/>
        </w:rPr>
      </w:pPr>
    </w:p>
    <w:p w:rsidR="00212594" w:rsidRDefault="00212594">
      <w:pPr>
        <w:spacing w:line="276" w:lineRule="auto"/>
        <w:rPr>
          <w:rFonts w:ascii="Arial" w:hAnsi="Arial" w:cs="Arial"/>
        </w:rPr>
      </w:pPr>
    </w:p>
    <w:p w:rsidR="00212594" w:rsidRPr="00E23D29" w:rsidRDefault="00EC638B">
      <w:pPr>
        <w:tabs>
          <w:tab w:val="right" w:leader="dot" w:pos="9072"/>
        </w:tabs>
        <w:spacing w:line="276" w:lineRule="auto"/>
        <w:ind w:left="142" w:right="140"/>
        <w:rPr>
          <w:u w:val="single"/>
        </w:rPr>
      </w:pPr>
      <w:r w:rsidRPr="00E23D29">
        <w:rPr>
          <w:rFonts w:ascii="Arial" w:hAnsi="Arial" w:cs="Arial"/>
          <w:color w:val="00000A"/>
          <w:u w:val="single"/>
        </w:rPr>
        <w:t xml:space="preserve">Nom de la structure : </w:t>
      </w:r>
    </w:p>
    <w:p w:rsidR="00655D68" w:rsidRDefault="00655D68">
      <w:pPr>
        <w:tabs>
          <w:tab w:val="right" w:leader="dot" w:pos="9072"/>
        </w:tabs>
        <w:spacing w:before="240" w:line="276" w:lineRule="auto"/>
        <w:ind w:left="142" w:right="142"/>
        <w:rPr>
          <w:rFonts w:ascii="Arial" w:hAnsi="Arial" w:cs="Arial"/>
          <w:color w:val="00000A"/>
          <w:u w:val="single"/>
        </w:rPr>
      </w:pPr>
    </w:p>
    <w:p w:rsidR="00B6246B" w:rsidRPr="006854A3" w:rsidRDefault="00B6246B" w:rsidP="00B6246B">
      <w:pPr>
        <w:spacing w:before="120" w:after="120" w:line="360" w:lineRule="auto"/>
        <w:ind w:left="142" w:right="142"/>
        <w:jc w:val="both"/>
        <w:rPr>
          <w:rFonts w:ascii="Arial" w:hAnsi="Arial" w:cs="Arial"/>
          <w:b/>
          <w:u w:val="single"/>
        </w:rPr>
      </w:pPr>
      <w:r w:rsidRPr="006854A3">
        <w:rPr>
          <w:rFonts w:ascii="Arial" w:hAnsi="Arial" w:cs="Arial"/>
          <w:b/>
          <w:u w:val="single"/>
        </w:rPr>
        <w:t xml:space="preserve">Souhaitez-vous participer à notre Forum Jobs d’été </w:t>
      </w:r>
      <w:r w:rsidR="004F6C69">
        <w:rPr>
          <w:rFonts w:ascii="Arial" w:hAnsi="Arial" w:cs="Arial"/>
          <w:b/>
          <w:u w:val="single"/>
        </w:rPr>
        <w:t xml:space="preserve">en ligne </w:t>
      </w:r>
      <w:r w:rsidRPr="006854A3">
        <w:rPr>
          <w:rFonts w:ascii="Arial" w:hAnsi="Arial" w:cs="Arial"/>
          <w:b/>
          <w:u w:val="single"/>
        </w:rPr>
        <w:t>le mercredi 29 avril 2020 de 10h à 17h ?</w:t>
      </w:r>
    </w:p>
    <w:p w:rsidR="00B6246B" w:rsidRPr="00AD1FA7" w:rsidRDefault="00576BEB" w:rsidP="00907B59">
      <w:pPr>
        <w:spacing w:before="120" w:after="120" w:line="360" w:lineRule="auto"/>
        <w:ind w:left="142" w:right="142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877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FA7" w:rsidRPr="00AD1F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1FA7" w:rsidRPr="00AD1FA7">
        <w:rPr>
          <w:rFonts w:ascii="Arial" w:hAnsi="Arial" w:cs="Arial"/>
          <w:sz w:val="22"/>
          <w:szCs w:val="22"/>
        </w:rPr>
        <w:t xml:space="preserve">  </w:t>
      </w:r>
      <w:r w:rsidR="00B6246B" w:rsidRPr="00AD1FA7">
        <w:rPr>
          <w:rFonts w:ascii="Arial" w:hAnsi="Arial" w:cs="Arial"/>
          <w:sz w:val="22"/>
          <w:szCs w:val="22"/>
        </w:rPr>
        <w:t xml:space="preserve">Oui </w:t>
      </w:r>
      <w:r w:rsidR="00B6246B" w:rsidRPr="00AD1FA7">
        <w:rPr>
          <w:rFonts w:ascii="Arial" w:hAnsi="Arial" w:cs="Arial"/>
          <w:sz w:val="22"/>
          <w:szCs w:val="22"/>
        </w:rPr>
        <w:tab/>
      </w:r>
      <w:r w:rsidR="00B6246B" w:rsidRPr="00AD1FA7">
        <w:rPr>
          <w:rFonts w:ascii="Arial" w:hAnsi="Arial" w:cs="Arial"/>
          <w:sz w:val="22"/>
          <w:szCs w:val="22"/>
        </w:rPr>
        <w:tab/>
        <w:t xml:space="preserve">/ </w:t>
      </w:r>
      <w:r w:rsidR="00B6246B" w:rsidRPr="00AD1FA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336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FA7" w:rsidRPr="00AD1F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1FA7" w:rsidRPr="00AD1FA7">
        <w:rPr>
          <w:rFonts w:ascii="Arial" w:hAnsi="Arial" w:cs="Arial"/>
          <w:sz w:val="22"/>
          <w:szCs w:val="22"/>
        </w:rPr>
        <w:t xml:space="preserve">  </w:t>
      </w:r>
      <w:r w:rsidR="00B6246B" w:rsidRPr="00AD1FA7">
        <w:rPr>
          <w:rFonts w:ascii="Arial" w:hAnsi="Arial" w:cs="Arial"/>
          <w:sz w:val="22"/>
          <w:szCs w:val="22"/>
        </w:rPr>
        <w:t>Non</w:t>
      </w:r>
    </w:p>
    <w:p w:rsidR="00212594" w:rsidRDefault="00EC638B">
      <w:pPr>
        <w:tabs>
          <w:tab w:val="right" w:leader="dot" w:pos="9072"/>
        </w:tabs>
        <w:spacing w:before="240" w:line="360" w:lineRule="auto"/>
        <w:ind w:left="142" w:right="142"/>
        <w:rPr>
          <w:rFonts w:ascii="Arial" w:hAnsi="Arial" w:cs="Arial"/>
          <w:color w:val="00000A"/>
          <w:u w:val="single"/>
        </w:rPr>
      </w:pPr>
      <w:r w:rsidRPr="00E23D29">
        <w:rPr>
          <w:rFonts w:ascii="Arial" w:hAnsi="Arial" w:cs="Arial"/>
          <w:color w:val="00000A"/>
          <w:u w:val="single"/>
        </w:rPr>
        <w:t>Noms / Foncti</w:t>
      </w:r>
      <w:r w:rsidR="00E23D29" w:rsidRPr="00E23D29">
        <w:rPr>
          <w:rFonts w:ascii="Arial" w:hAnsi="Arial" w:cs="Arial"/>
          <w:color w:val="00000A"/>
          <w:u w:val="single"/>
        </w:rPr>
        <w:t>ons des personnes présentes</w:t>
      </w:r>
      <w:r w:rsidR="004F6C69">
        <w:rPr>
          <w:rFonts w:ascii="Arial" w:hAnsi="Arial" w:cs="Arial"/>
          <w:color w:val="00000A"/>
          <w:u w:val="single"/>
        </w:rPr>
        <w:t xml:space="preserve"> en ligne</w:t>
      </w:r>
      <w:r w:rsidR="00E23D29" w:rsidRPr="00E23D29">
        <w:rPr>
          <w:rFonts w:ascii="Arial" w:hAnsi="Arial" w:cs="Arial"/>
          <w:color w:val="00000A"/>
          <w:u w:val="single"/>
        </w:rPr>
        <w:t xml:space="preserve"> le 29</w:t>
      </w:r>
      <w:r w:rsidRPr="00E23D29">
        <w:rPr>
          <w:rFonts w:ascii="Arial" w:hAnsi="Arial" w:cs="Arial"/>
          <w:color w:val="00000A"/>
          <w:u w:val="single"/>
        </w:rPr>
        <w:t xml:space="preserve"> avril : </w:t>
      </w:r>
    </w:p>
    <w:p w:rsidR="004F6C69" w:rsidRPr="004F6C69" w:rsidRDefault="00655D68" w:rsidP="004F6C69">
      <w:pPr>
        <w:tabs>
          <w:tab w:val="right" w:leader="dot" w:pos="4860"/>
          <w:tab w:val="right" w:leader="dot" w:pos="9072"/>
        </w:tabs>
        <w:spacing w:before="120" w:line="360" w:lineRule="auto"/>
        <w:ind w:left="142" w:right="142"/>
        <w:rPr>
          <w:rFonts w:ascii="Arial" w:hAnsi="Arial" w:cs="Arial"/>
          <w:color w:val="00000A"/>
          <w:u w:val="single"/>
        </w:rPr>
      </w:pPr>
      <w:r w:rsidRPr="00E23D29">
        <w:rPr>
          <w:rFonts w:ascii="Arial" w:hAnsi="Arial" w:cs="Arial"/>
          <w:color w:val="00000A"/>
          <w:u w:val="single"/>
        </w:rPr>
        <w:t>Tél</w:t>
      </w:r>
      <w:r w:rsidR="004F6C69">
        <w:rPr>
          <w:rFonts w:ascii="Arial" w:hAnsi="Arial" w:cs="Arial"/>
          <w:color w:val="00000A"/>
          <w:u w:val="single"/>
        </w:rPr>
        <w:t xml:space="preserve">éphone (joignable pendant le confinement) : </w:t>
      </w:r>
    </w:p>
    <w:p w:rsidR="00655D68" w:rsidRPr="00B6246B" w:rsidRDefault="00655D68" w:rsidP="00655D68">
      <w:pPr>
        <w:tabs>
          <w:tab w:val="right" w:leader="dot" w:pos="4860"/>
          <w:tab w:val="right" w:leader="dot" w:pos="9072"/>
        </w:tabs>
        <w:spacing w:before="120" w:line="360" w:lineRule="auto"/>
        <w:ind w:left="142" w:right="142"/>
        <w:rPr>
          <w:rFonts w:ascii="Arial" w:hAnsi="Arial" w:cs="Arial"/>
          <w:color w:val="00000A"/>
        </w:rPr>
      </w:pPr>
      <w:r w:rsidRPr="00E23D29">
        <w:rPr>
          <w:rFonts w:ascii="Arial" w:hAnsi="Arial" w:cs="Arial"/>
          <w:color w:val="00000A"/>
          <w:u w:val="single"/>
        </w:rPr>
        <w:t>Mail</w:t>
      </w:r>
      <w:r>
        <w:rPr>
          <w:rFonts w:ascii="Arial" w:hAnsi="Arial" w:cs="Arial"/>
          <w:color w:val="00000A"/>
          <w:u w:val="single"/>
        </w:rPr>
        <w:t> :</w:t>
      </w:r>
      <w:r>
        <w:rPr>
          <w:rFonts w:ascii="Arial" w:hAnsi="Arial" w:cs="Arial"/>
          <w:color w:val="00000A"/>
        </w:rPr>
        <w:t xml:space="preserve"> </w:t>
      </w:r>
    </w:p>
    <w:p w:rsidR="00212594" w:rsidRDefault="00EC638B" w:rsidP="000E0474">
      <w:pPr>
        <w:pStyle w:val="msoaddress"/>
        <w:spacing w:before="80" w:line="360" w:lineRule="auto"/>
        <w:ind w:firstLine="142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 xml:space="preserve">Détails des postes à pourvoir </w:t>
      </w:r>
      <w:r>
        <w:rPr>
          <w:rFonts w:ascii="Arial" w:hAnsi="Arial" w:cs="Arial"/>
          <w:color w:val="00000A"/>
          <w:sz w:val="20"/>
          <w:szCs w:val="20"/>
        </w:rPr>
        <w:t>(</w:t>
      </w:r>
      <w:r w:rsidR="004F6C69">
        <w:rPr>
          <w:rFonts w:ascii="Arial" w:hAnsi="Arial" w:cs="Arial"/>
          <w:color w:val="00000A"/>
          <w:sz w:val="20"/>
          <w:szCs w:val="20"/>
        </w:rPr>
        <w:t xml:space="preserve">chiffres et types de postes </w:t>
      </w:r>
      <w:r>
        <w:rPr>
          <w:rFonts w:ascii="Arial" w:hAnsi="Arial" w:cs="Arial"/>
          <w:color w:val="00000A"/>
          <w:sz w:val="20"/>
          <w:szCs w:val="20"/>
        </w:rPr>
        <w:t>pour la com</w:t>
      </w:r>
      <w:r w:rsidR="00E23D29">
        <w:rPr>
          <w:rFonts w:ascii="Arial" w:hAnsi="Arial" w:cs="Arial"/>
          <w:color w:val="00000A"/>
          <w:sz w:val="20"/>
          <w:szCs w:val="20"/>
        </w:rPr>
        <w:t>munication</w:t>
      </w:r>
      <w:r w:rsidR="004F6C69">
        <w:rPr>
          <w:rFonts w:ascii="Arial" w:hAnsi="Arial" w:cs="Arial"/>
          <w:color w:val="00000A"/>
          <w:sz w:val="20"/>
          <w:szCs w:val="20"/>
        </w:rPr>
        <w:t xml:space="preserve"> svp</w:t>
      </w:r>
      <w:r>
        <w:rPr>
          <w:rFonts w:ascii="Arial" w:hAnsi="Arial" w:cs="Arial"/>
          <w:color w:val="00000A"/>
          <w:sz w:val="20"/>
          <w:szCs w:val="20"/>
        </w:rPr>
        <w:t>)</w:t>
      </w:r>
      <w:r>
        <w:rPr>
          <w:rFonts w:ascii="Arial" w:hAnsi="Arial" w:cs="Arial"/>
          <w:b/>
          <w:color w:val="00000A"/>
          <w:sz w:val="20"/>
          <w:szCs w:val="20"/>
        </w:rPr>
        <w:t> :</w:t>
      </w:r>
    </w:p>
    <w:p w:rsidR="000E0474" w:rsidRPr="000E0474" w:rsidRDefault="000E0474" w:rsidP="000E0474">
      <w:pPr>
        <w:tabs>
          <w:tab w:val="right" w:leader="dot" w:pos="9072"/>
        </w:tabs>
        <w:spacing w:line="276" w:lineRule="auto"/>
        <w:ind w:left="142" w:right="140"/>
        <w:rPr>
          <w:rFonts w:ascii="Arial" w:hAnsi="Arial" w:cs="Arial"/>
        </w:rPr>
      </w:pPr>
    </w:p>
    <w:p w:rsidR="000E0474" w:rsidRPr="000E0474" w:rsidRDefault="000E0474" w:rsidP="000E0474">
      <w:pPr>
        <w:tabs>
          <w:tab w:val="right" w:leader="dot" w:pos="9072"/>
        </w:tabs>
        <w:spacing w:line="276" w:lineRule="auto"/>
        <w:ind w:left="142" w:right="140"/>
        <w:rPr>
          <w:rFonts w:ascii="Arial" w:hAnsi="Arial" w:cs="Arial"/>
        </w:rPr>
      </w:pPr>
    </w:p>
    <w:p w:rsidR="000E0474" w:rsidRPr="000E0474" w:rsidRDefault="000E0474" w:rsidP="000E0474">
      <w:pPr>
        <w:tabs>
          <w:tab w:val="right" w:leader="dot" w:pos="9072"/>
        </w:tabs>
        <w:spacing w:line="276" w:lineRule="auto"/>
        <w:ind w:left="142" w:right="140"/>
        <w:rPr>
          <w:rFonts w:ascii="Arial" w:hAnsi="Arial" w:cs="Arial"/>
        </w:rPr>
      </w:pPr>
    </w:p>
    <w:p w:rsidR="000E0474" w:rsidRDefault="000E0474" w:rsidP="000E0474">
      <w:pPr>
        <w:tabs>
          <w:tab w:val="right" w:leader="dot" w:pos="9072"/>
        </w:tabs>
        <w:spacing w:line="276" w:lineRule="auto"/>
        <w:ind w:left="142" w:right="1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ce sont des postes dans l’animation, merci de remplir le tableau suivant :</w:t>
      </w:r>
    </w:p>
    <w:p w:rsidR="000E0474" w:rsidRDefault="000E0474" w:rsidP="000E0474">
      <w:pPr>
        <w:tabs>
          <w:tab w:val="right" w:leader="dot" w:pos="9072"/>
        </w:tabs>
        <w:spacing w:line="276" w:lineRule="auto"/>
        <w:ind w:left="142" w:right="140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819900" cy="26555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65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40" w:type="dxa"/>
                              <w:jc w:val="center"/>
                              <w:tblBorders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0"/>
                              <w:gridCol w:w="1128"/>
                              <w:gridCol w:w="906"/>
                              <w:gridCol w:w="567"/>
                              <w:gridCol w:w="598"/>
                              <w:gridCol w:w="567"/>
                              <w:gridCol w:w="567"/>
                              <w:gridCol w:w="661"/>
                              <w:gridCol w:w="744"/>
                              <w:gridCol w:w="733"/>
                              <w:gridCol w:w="734"/>
                              <w:gridCol w:w="905"/>
                            </w:tblGrid>
                            <w:tr w:rsidR="00212594" w:rsidTr="000E0474">
                              <w:trPr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Fonctions :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 xml:space="preserve"> de postes :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5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16-18 ans acceptés 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Juin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23" w:right="-5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Juillet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Août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65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Autres</w:t>
                                  </w:r>
                                </w:p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65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4"/>
                                      <w:szCs w:val="14"/>
                                    </w:rPr>
                                    <w:t>(précisez)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Sur</w:t>
                                  </w:r>
                                </w:p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Marseille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</w:p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PACA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</w:p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</w:p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left="-108" w:right="-108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A"/>
                                      <w:sz w:val="16"/>
                                      <w:szCs w:val="16"/>
                                    </w:rPr>
                                    <w:t>L’étranger</w:t>
                                  </w:r>
                                </w:p>
                              </w:tc>
                            </w:tr>
                            <w:tr w:rsidR="00212594" w:rsidTr="000E0474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14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>Animation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bookmarkStart w:id="1" w:name="__DdeLink__403_3822463056"/>
                                  <w:bookmarkEnd w:id="1"/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12594" w:rsidTr="000E0474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14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>Direction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12594" w:rsidTr="000E0474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14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>Surveillant de baignades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12594" w:rsidTr="000E0474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14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Garde d’enfants 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12594" w:rsidTr="000E0474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12594" w:rsidRDefault="00EC638B">
                                  <w:pPr>
                                    <w:tabs>
                                      <w:tab w:val="right" w:leader="dot" w:pos="9072"/>
                                    </w:tabs>
                                    <w:spacing w:line="276" w:lineRule="auto"/>
                                    <w:ind w:right="14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>Personnel de service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5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right="140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12594" w:rsidRDefault="00212594">
                                  <w:pPr>
                                    <w:tabs>
                                      <w:tab w:val="right" w:leader="dot" w:pos="9072"/>
                                    </w:tabs>
                                    <w:ind w:left="-108" w:right="-108"/>
                                    <w:jc w:val="center"/>
                                    <w:rPr>
                                      <w:rFonts w:ascii="Calibri" w:hAnsi="Calibri" w:cs="Arial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931" w:rsidRDefault="00565931">
                            <w:bookmarkStart w:id="2" w:name="__UnoMark__380_3822463056"/>
                            <w:bookmarkStart w:id="3" w:name="__UnoMark__381_3822463056"/>
                            <w:bookmarkEnd w:id="2"/>
                            <w:bookmarkEnd w:id="3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485.8pt;margin-top:10.95pt;width:537pt;height:209.1pt;z-index:-503316478;visibility:visible;mso-wrap-style:square;mso-wrap-distance-left:7.1pt;mso-wrap-distance-top:0;mso-wrap-distance-right:7.1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W w:w="10740" w:type="dxa"/>
                        <w:jc w:val="center"/>
                        <w:tblBorders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0"/>
                        <w:gridCol w:w="1128"/>
                        <w:gridCol w:w="906"/>
                        <w:gridCol w:w="567"/>
                        <w:gridCol w:w="598"/>
                        <w:gridCol w:w="567"/>
                        <w:gridCol w:w="567"/>
                        <w:gridCol w:w="661"/>
                        <w:gridCol w:w="744"/>
                        <w:gridCol w:w="733"/>
                        <w:gridCol w:w="734"/>
                        <w:gridCol w:w="905"/>
                      </w:tblGrid>
                      <w:tr w:rsidR="00212594" w:rsidTr="000E0474">
                        <w:trPr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1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Fonctions :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3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sz w:val="16"/>
                                <w:szCs w:val="16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 xml:space="preserve"> de postes :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5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16-18 ans acceptés 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Juin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23" w:right="-5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Juillet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Août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Sept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65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Autres</w:t>
                            </w:r>
                          </w:p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65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4"/>
                                <w:szCs w:val="14"/>
                              </w:rPr>
                              <w:t>(précisez)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Sur</w:t>
                            </w:r>
                          </w:p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Marseille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PACA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 xml:space="preserve">En </w:t>
                            </w:r>
                          </w:p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 xml:space="preserve">A </w:t>
                            </w:r>
                          </w:p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left="-108" w:right="-1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A"/>
                                <w:sz w:val="16"/>
                                <w:szCs w:val="16"/>
                              </w:rPr>
                              <w:t>L’étranger</w:t>
                            </w:r>
                          </w:p>
                        </w:tc>
                      </w:tr>
                      <w:tr w:rsidR="00212594" w:rsidTr="000E0474">
                        <w:trPr>
                          <w:trHeight w:val="418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140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>Animation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  <w:bookmarkStart w:id="4" w:name="__DdeLink__403_3822463056"/>
                            <w:bookmarkEnd w:id="4"/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12594" w:rsidTr="000E0474">
                        <w:trPr>
                          <w:trHeight w:val="410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140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>Direction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12594" w:rsidTr="000E0474">
                        <w:trPr>
                          <w:trHeight w:val="431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140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>Surveillant de baignades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12594" w:rsidTr="000E0474">
                        <w:trPr>
                          <w:trHeight w:val="408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140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 xml:space="preserve">Garde d’enfants 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12594" w:rsidTr="000E0474">
                        <w:trPr>
                          <w:trHeight w:val="414"/>
                          <w:jc w:val="center"/>
                        </w:trPr>
                        <w:tc>
                          <w:tcPr>
                            <w:tcW w:w="2630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212594" w:rsidRDefault="00EC638B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ind w:right="140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>Personnel de service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5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right="140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12594" w:rsidRDefault="00212594">
                            <w:pPr>
                              <w:tabs>
                                <w:tab w:val="right" w:leader="dot" w:pos="9072"/>
                              </w:tabs>
                              <w:ind w:left="-108" w:right="-108"/>
                              <w:jc w:val="center"/>
                              <w:rPr>
                                <w:rFonts w:ascii="Calibri" w:hAnsi="Calibri" w:cs="Arial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65931" w:rsidRDefault="00565931">
                      <w:bookmarkStart w:id="5" w:name="__UnoMark__380_3822463056"/>
                      <w:bookmarkStart w:id="6" w:name="__UnoMark__381_3822463056"/>
                      <w:bookmarkEnd w:id="5"/>
                      <w:bookmarkEnd w:id="6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E0474" w:rsidRDefault="000E0474" w:rsidP="004F6C69">
      <w:pPr>
        <w:tabs>
          <w:tab w:val="right" w:leader="dot" w:pos="9072"/>
        </w:tabs>
        <w:spacing w:line="276" w:lineRule="auto"/>
        <w:ind w:left="142" w:right="140"/>
        <w:jc w:val="center"/>
        <w:rPr>
          <w:rFonts w:ascii="Arial" w:hAnsi="Arial" w:cs="Arial"/>
          <w:i/>
        </w:rPr>
      </w:pPr>
    </w:p>
    <w:p w:rsidR="000E0474" w:rsidRDefault="000E0474" w:rsidP="000E0474">
      <w:pPr>
        <w:tabs>
          <w:tab w:val="right" w:leader="dot" w:pos="9072"/>
        </w:tabs>
        <w:spacing w:line="276" w:lineRule="auto"/>
        <w:ind w:right="140"/>
        <w:rPr>
          <w:rFonts w:ascii="Arial" w:hAnsi="Arial" w:cs="Arial"/>
          <w:i/>
        </w:rPr>
      </w:pPr>
    </w:p>
    <w:p w:rsidR="006854A3" w:rsidRDefault="00655D68" w:rsidP="004F6C69">
      <w:pPr>
        <w:tabs>
          <w:tab w:val="right" w:leader="dot" w:pos="9072"/>
        </w:tabs>
        <w:spacing w:line="276" w:lineRule="auto"/>
        <w:ind w:left="142" w:right="1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Participation gratuite</w:t>
      </w:r>
    </w:p>
    <w:p w:rsidR="000E0474" w:rsidRPr="004F6C69" w:rsidRDefault="000E0474" w:rsidP="004F6C69">
      <w:pPr>
        <w:tabs>
          <w:tab w:val="right" w:leader="dot" w:pos="9072"/>
        </w:tabs>
        <w:spacing w:line="276" w:lineRule="auto"/>
        <w:ind w:left="142" w:right="140"/>
        <w:jc w:val="center"/>
        <w:rPr>
          <w:rFonts w:ascii="Arial" w:hAnsi="Arial" w:cs="Arial"/>
          <w:color w:val="00000A"/>
          <w:spacing w:val="-6"/>
        </w:rPr>
      </w:pPr>
    </w:p>
    <w:p w:rsidR="00B5681C" w:rsidRDefault="000E0474">
      <w:pPr>
        <w:tabs>
          <w:tab w:val="left" w:pos="1080"/>
        </w:tabs>
        <w:spacing w:line="276" w:lineRule="auto"/>
        <w:ind w:left="284" w:right="260"/>
        <w:jc w:val="center"/>
        <w:rPr>
          <w:rFonts w:ascii="Arial" w:hAnsi="Arial" w:cs="Arial"/>
          <w:b/>
          <w:i/>
          <w:color w:val="00000A"/>
        </w:rPr>
      </w:pPr>
      <w:r>
        <w:rPr>
          <w:rFonts w:ascii="Arial" w:hAnsi="Arial" w:cs="Arial"/>
          <w:b/>
          <w:i/>
          <w:color w:val="00000A"/>
        </w:rPr>
        <w:t>P</w:t>
      </w:r>
      <w:r w:rsidR="006854A3">
        <w:rPr>
          <w:rFonts w:ascii="Arial" w:hAnsi="Arial" w:cs="Arial"/>
          <w:b/>
          <w:i/>
          <w:color w:val="00000A"/>
        </w:rPr>
        <w:t>our toutes questions</w:t>
      </w:r>
      <w:r w:rsidR="003712A4">
        <w:rPr>
          <w:rFonts w:ascii="Arial" w:hAnsi="Arial" w:cs="Arial"/>
          <w:b/>
          <w:i/>
          <w:color w:val="00000A"/>
        </w:rPr>
        <w:t xml:space="preserve"> </w:t>
      </w:r>
      <w:r w:rsidR="006854A3">
        <w:rPr>
          <w:rFonts w:ascii="Arial" w:hAnsi="Arial" w:cs="Arial"/>
          <w:b/>
          <w:i/>
          <w:color w:val="00000A"/>
        </w:rPr>
        <w:t>:</w:t>
      </w:r>
    </w:p>
    <w:p w:rsidR="006854A3" w:rsidRDefault="006854A3">
      <w:pPr>
        <w:tabs>
          <w:tab w:val="left" w:pos="1080"/>
        </w:tabs>
        <w:spacing w:line="276" w:lineRule="auto"/>
        <w:ind w:left="284" w:right="260"/>
        <w:jc w:val="center"/>
        <w:rPr>
          <w:rFonts w:ascii="Arial" w:hAnsi="Arial" w:cs="Arial"/>
          <w:b/>
          <w:i/>
          <w:color w:val="00000A"/>
        </w:rPr>
      </w:pPr>
      <w:r>
        <w:rPr>
          <w:rFonts w:ascii="Arial" w:hAnsi="Arial" w:cs="Arial"/>
          <w:b/>
          <w:i/>
          <w:color w:val="00000A"/>
        </w:rPr>
        <w:t xml:space="preserve"> </w:t>
      </w:r>
      <w:hyperlink r:id="rId8" w:history="1">
        <w:r w:rsidR="0052643C" w:rsidRPr="001944D2">
          <w:rPr>
            <w:rStyle w:val="Lienhypertexte"/>
            <w:rFonts w:ascii="Arial" w:hAnsi="Arial" w:cs="Arial"/>
            <w:b/>
            <w:i/>
          </w:rPr>
          <w:t>nbordier@crijpaca.fr</w:t>
        </w:r>
      </w:hyperlink>
    </w:p>
    <w:p w:rsidR="00655D68" w:rsidRDefault="004F6C69">
      <w:pPr>
        <w:tabs>
          <w:tab w:val="left" w:pos="1080"/>
        </w:tabs>
        <w:spacing w:line="276" w:lineRule="auto"/>
        <w:ind w:left="284" w:right="260"/>
        <w:jc w:val="center"/>
      </w:pPr>
      <w:r>
        <w:rPr>
          <w:rFonts w:ascii="Arial" w:hAnsi="Arial" w:cs="Arial"/>
          <w:b/>
          <w:i/>
          <w:color w:val="00000A"/>
        </w:rPr>
        <w:t>06 48 37 07 91</w:t>
      </w:r>
    </w:p>
    <w:sectPr w:rsidR="00655D68">
      <w:footerReference w:type="default" r:id="rId9"/>
      <w:pgSz w:w="11906" w:h="16838"/>
      <w:pgMar w:top="567" w:right="567" w:bottom="624" w:left="567" w:header="0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EB" w:rsidRDefault="00576BEB">
      <w:r>
        <w:separator/>
      </w:r>
    </w:p>
  </w:endnote>
  <w:endnote w:type="continuationSeparator" w:id="0">
    <w:p w:rsidR="00576BEB" w:rsidRDefault="005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94" w:rsidRDefault="00EC638B" w:rsidP="007D5A67">
    <w:pPr>
      <w:pStyle w:val="Pieddepage"/>
      <w:pBdr>
        <w:top w:val="single" w:sz="12" w:space="2" w:color="00B0F0"/>
      </w:pBdr>
      <w:ind w:left="-426"/>
      <w:jc w:val="center"/>
      <w:rPr>
        <w:b/>
      </w:rPr>
    </w:pPr>
    <w:r>
      <w:t>Centre Régional Information Jeunesse Provence-Alpes-Côte d’Azur</w:t>
    </w:r>
  </w:p>
  <w:p w:rsidR="00212594" w:rsidRDefault="00EC638B" w:rsidP="007D5A67">
    <w:pPr>
      <w:pStyle w:val="Pieddepage"/>
      <w:pBdr>
        <w:top w:val="single" w:sz="12" w:space="2" w:color="00B0F0"/>
      </w:pBdr>
      <w:ind w:left="-426"/>
      <w:jc w:val="center"/>
    </w:pPr>
    <w:r>
      <w:t xml:space="preserve">96 la Canebière 13001 Marseille – 04 91 24 33 50 / </w:t>
    </w:r>
    <w:r>
      <w:rPr>
        <w:iCs/>
      </w:rPr>
      <w:t>crijpaca@crijpaca.fr</w:t>
    </w:r>
    <w:r>
      <w:t xml:space="preserve"> / </w:t>
    </w:r>
    <w:hyperlink r:id="rId1">
      <w:r>
        <w:rPr>
          <w:rStyle w:val="LienInternet"/>
          <w:iCs/>
        </w:rPr>
        <w:t>www.infojeunesse-paca.fr</w:t>
      </w:r>
    </w:hyperlink>
  </w:p>
  <w:p w:rsidR="00212594" w:rsidRDefault="00212594">
    <w:pPr>
      <w:pStyle w:val="msoaddress"/>
      <w:spacing w:line="240" w:lineRule="auto"/>
      <w:rPr>
        <w:rFonts w:ascii="Lucida Sans" w:hAnsi="Lucida Sans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EB" w:rsidRDefault="00576BEB">
      <w:r>
        <w:separator/>
      </w:r>
    </w:p>
  </w:footnote>
  <w:footnote w:type="continuationSeparator" w:id="0">
    <w:p w:rsidR="00576BEB" w:rsidRDefault="0057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94"/>
    <w:rsid w:val="000E0474"/>
    <w:rsid w:val="00165561"/>
    <w:rsid w:val="00212594"/>
    <w:rsid w:val="00237C0A"/>
    <w:rsid w:val="003270A8"/>
    <w:rsid w:val="003712A4"/>
    <w:rsid w:val="003C7E27"/>
    <w:rsid w:val="004F6C69"/>
    <w:rsid w:val="00524386"/>
    <w:rsid w:val="0052643C"/>
    <w:rsid w:val="00565931"/>
    <w:rsid w:val="00576BEB"/>
    <w:rsid w:val="00655D68"/>
    <w:rsid w:val="006854A3"/>
    <w:rsid w:val="007D5A67"/>
    <w:rsid w:val="008B72AF"/>
    <w:rsid w:val="00907B59"/>
    <w:rsid w:val="00AD1FA7"/>
    <w:rsid w:val="00B5681C"/>
    <w:rsid w:val="00B6246B"/>
    <w:rsid w:val="00C74630"/>
    <w:rsid w:val="00CF1253"/>
    <w:rsid w:val="00E23D29"/>
    <w:rsid w:val="00EC638B"/>
    <w:rsid w:val="00F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2B59-56E0-4DFC-8836-A90505F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E6"/>
    <w:rPr>
      <w:color w:val="000000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59293F"/>
    <w:rPr>
      <w:color w:val="0000FF"/>
      <w:u w:val="single"/>
    </w:rPr>
  </w:style>
  <w:style w:type="character" w:styleId="Lienhypertextesuivivisit">
    <w:name w:val="FollowedHyperlink"/>
    <w:qFormat/>
    <w:rsid w:val="001F628A"/>
    <w:rPr>
      <w:color w:val="800080"/>
      <w:u w:val="single"/>
    </w:rPr>
  </w:style>
  <w:style w:type="character" w:styleId="lev">
    <w:name w:val="Strong"/>
    <w:uiPriority w:val="22"/>
    <w:qFormat/>
    <w:rsid w:val="008E596A"/>
    <w:rPr>
      <w:b/>
      <w:bCs/>
    </w:rPr>
  </w:style>
  <w:style w:type="character" w:styleId="Accentuation">
    <w:name w:val="Emphasis"/>
    <w:uiPriority w:val="20"/>
    <w:qFormat/>
    <w:rsid w:val="008E596A"/>
    <w:rPr>
      <w:i/>
      <w:iCs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64B94"/>
    <w:rPr>
      <w:color w:val="000000"/>
      <w:kern w:val="2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7F740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59293F"/>
    <w:rPr>
      <w:rFonts w:ascii="Gill Sans MT" w:hAnsi="Gill Sans MT"/>
      <w:color w:val="000000"/>
      <w:kern w:val="2"/>
      <w:sz w:val="32"/>
      <w:szCs w:val="32"/>
    </w:rPr>
  </w:style>
  <w:style w:type="paragraph" w:customStyle="1" w:styleId="msoaddress">
    <w:name w:val="msoaddress"/>
    <w:qFormat/>
    <w:rsid w:val="0059293F"/>
    <w:pPr>
      <w:spacing w:line="314" w:lineRule="auto"/>
    </w:pPr>
    <w:rPr>
      <w:rFonts w:ascii="Gill Sans MT" w:hAnsi="Gill Sans MT"/>
      <w:color w:val="000000"/>
      <w:kern w:val="2"/>
      <w:sz w:val="16"/>
      <w:szCs w:val="16"/>
    </w:rPr>
  </w:style>
  <w:style w:type="paragraph" w:styleId="En-tte">
    <w:name w:val="header"/>
    <w:basedOn w:val="Normal"/>
    <w:rsid w:val="007A4C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A4CC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qFormat/>
    <w:rsid w:val="008E596A"/>
    <w:pPr>
      <w:spacing w:beforeAutospacing="1" w:afterAutospacing="1"/>
    </w:pPr>
    <w:rPr>
      <w:color w:val="00000A"/>
      <w:kern w:val="0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59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C63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638B"/>
    <w:rPr>
      <w:rFonts w:ascii="Segoe UI" w:hAnsi="Segoe UI" w:cs="Segoe UI"/>
      <w:color w:val="000000"/>
      <w:kern w:val="2"/>
      <w:sz w:val="18"/>
      <w:szCs w:val="18"/>
    </w:rPr>
  </w:style>
  <w:style w:type="character" w:styleId="Lienhypertexte">
    <w:name w:val="Hyperlink"/>
    <w:basedOn w:val="Policepardfaut"/>
    <w:rsid w:val="00E23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rdier@crijpac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ordier@crijpaca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jeunesse-pac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FA2D-19BB-4580-86B4-639BE460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Marseille, le 28 octobre 2009</vt:lpstr>
    </vt:vector>
  </TitlesOfParts>
  <Company>CRIJ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Marseille, le 28 octobre 2009</dc:title>
  <dc:subject/>
  <dc:creator>vrouzaud</dc:creator>
  <dc:description/>
  <cp:lastModifiedBy>Service Communication</cp:lastModifiedBy>
  <cp:revision>2</cp:revision>
  <cp:lastPrinted>2019-03-26T14:00:00Z</cp:lastPrinted>
  <dcterms:created xsi:type="dcterms:W3CDTF">2020-04-15T13:57:00Z</dcterms:created>
  <dcterms:modified xsi:type="dcterms:W3CDTF">2020-04-15T13:57:00Z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CRIJ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